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59980" w14:textId="77777777" w:rsidR="00655585" w:rsidRDefault="00655585" w:rsidP="00655585">
      <w:r>
        <w:t>КАК ДА СЕ ГРИЖИТЕ ЗА ВАШАТА КУКЛА.</w:t>
      </w:r>
    </w:p>
    <w:p w14:paraId="4FCE837D" w14:textId="77777777" w:rsidR="00655585" w:rsidRDefault="00655585" w:rsidP="00655585"/>
    <w:p w14:paraId="409730E5" w14:textId="3B551A59" w:rsidR="00655585" w:rsidRDefault="00655585" w:rsidP="00655585">
      <w:r>
        <w:t>Винаги по</w:t>
      </w:r>
      <w:r>
        <w:t>ставяйте</w:t>
      </w:r>
      <w:r>
        <w:t xml:space="preserve"> кукл</w:t>
      </w:r>
      <w:r>
        <w:t>ата</w:t>
      </w:r>
      <w:r>
        <w:t xml:space="preserve"> си, така че да </w:t>
      </w:r>
      <w:r>
        <w:t>е</w:t>
      </w:r>
      <w:r>
        <w:t xml:space="preserve"> добре под</w:t>
      </w:r>
      <w:r>
        <w:t>пряна</w:t>
      </w:r>
      <w:r w:rsidR="00361B54">
        <w:t xml:space="preserve"> и балансирана</w:t>
      </w:r>
      <w:r>
        <w:t>.</w:t>
      </w:r>
    </w:p>
    <w:p w14:paraId="033B9CE8" w14:textId="77777777" w:rsidR="00655585" w:rsidRDefault="00655585" w:rsidP="00655585"/>
    <w:p w14:paraId="20FF3059" w14:textId="77777777" w:rsidR="00655585" w:rsidRDefault="00655585" w:rsidP="00655585">
      <w:r>
        <w:t>Тези кукли могат да се позиционират. Точно както бихте направили с истинско бебе или истински човек, моля, бъдете внимателни, когато движите която и да е част от тялото.</w:t>
      </w:r>
    </w:p>
    <w:p w14:paraId="78EE856C" w14:textId="77777777" w:rsidR="00655585" w:rsidRDefault="00655585" w:rsidP="00655585"/>
    <w:p w14:paraId="71816ED3" w14:textId="77777777" w:rsidR="00655585" w:rsidRDefault="00655585" w:rsidP="00655585">
      <w:r>
        <w:t>Поради деликатната природа на всяка кукла, моля, бъдете изключително внимателни, когато докосвате главите или сваляте дрехите. Избягвайте да използвате мастило и маркери близо до куклите си, тъй като те могат да се оцветят и да се повредят трайно.</w:t>
      </w:r>
    </w:p>
    <w:p w14:paraId="0D8598C1" w14:textId="77777777" w:rsidR="00655585" w:rsidRDefault="00655585" w:rsidP="00655585"/>
    <w:p w14:paraId="5941E094" w14:textId="6EAE45CD" w:rsidR="00655585" w:rsidRDefault="00655585" w:rsidP="00655585">
      <w:r>
        <w:t>За да запазите свежия вид и ярките цветове на ваш</w:t>
      </w:r>
      <w:r w:rsidR="00361B54">
        <w:t>ите кукли</w:t>
      </w:r>
      <w:r>
        <w:t>, е препоръчително да ги пазите от пряка слънчева светлина и редовно да почиствате праха, особено от вътрешната страна на гънките на костюмите.</w:t>
      </w:r>
    </w:p>
    <w:p w14:paraId="4F517E02" w14:textId="77777777" w:rsidR="00655585" w:rsidRDefault="00655585" w:rsidP="00655585"/>
    <w:p w14:paraId="045BF051" w14:textId="37C6D662" w:rsidR="00655585" w:rsidRDefault="00655585" w:rsidP="00655585">
      <w:r>
        <w:t>Моля, грижете се добре за ръчно вкоренен</w:t>
      </w:r>
      <w:r w:rsidR="00361B54">
        <w:t>ата коса</w:t>
      </w:r>
      <w:r>
        <w:t xml:space="preserve">. Съхранявайте косата </w:t>
      </w:r>
      <w:r w:rsidR="00361B54">
        <w:t>както е, без да я разбърквате</w:t>
      </w:r>
      <w:r>
        <w:t>. Мо</w:t>
      </w:r>
      <w:r w:rsidR="00361B54">
        <w:t xml:space="preserve">же  да я </w:t>
      </w:r>
      <w:r>
        <w:t xml:space="preserve">срешете </w:t>
      </w:r>
      <w:r w:rsidR="00361B54">
        <w:t>леко</w:t>
      </w:r>
      <w:r>
        <w:t xml:space="preserve"> с метален гребен или гребен</w:t>
      </w:r>
      <w:r w:rsidR="00361B54">
        <w:t>а</w:t>
      </w:r>
      <w:r>
        <w:t xml:space="preserve"> за вашето куче.</w:t>
      </w:r>
    </w:p>
    <w:p w14:paraId="561F01E1" w14:textId="77777777" w:rsidR="00655585" w:rsidRDefault="00655585" w:rsidP="00655585"/>
    <w:p w14:paraId="238177CC" w14:textId="3B3527F6" w:rsidR="00C679B1" w:rsidRDefault="00655585" w:rsidP="00655585">
      <w:r>
        <w:t>Моля, обърнете внимание, че бебешката кукла не е предназначена за деца под три години. Някои материали може да са чупливи и да причинят нараняване, ако не се борав</w:t>
      </w:r>
      <w:r w:rsidR="00361B54">
        <w:t>и внимателно с тях.</w:t>
      </w:r>
    </w:p>
    <w:p w14:paraId="3E4529F1" w14:textId="77777777" w:rsidR="00CE1E05" w:rsidRDefault="00CE1E05" w:rsidP="00655585"/>
    <w:sectPr w:rsidR="00CE1E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585"/>
    <w:rsid w:val="00361B54"/>
    <w:rsid w:val="00435668"/>
    <w:rsid w:val="00655585"/>
    <w:rsid w:val="00C42483"/>
    <w:rsid w:val="00C679B1"/>
    <w:rsid w:val="00C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2AB60"/>
  <w15:chartTrackingRefBased/>
  <w15:docId w15:val="{E914FB20-084F-4B41-9F16-89B4A6535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55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55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55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55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55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55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55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55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55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6555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6555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6555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65558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655585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65558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655585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65558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65558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555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6555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55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6555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55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6555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558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5558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55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65558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555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4</cp:revision>
  <dcterms:created xsi:type="dcterms:W3CDTF">2026-07-07T12:57:00Z</dcterms:created>
  <dcterms:modified xsi:type="dcterms:W3CDTF">2026-07-07T13:05:00Z</dcterms:modified>
</cp:coreProperties>
</file>