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F24D1" w14:textId="77777777" w:rsidR="00946453" w:rsidRPr="00946453" w:rsidRDefault="00946453">
      <w:pPr>
        <w:rPr>
          <w:sz w:val="32"/>
          <w:szCs w:val="32"/>
          <w:lang w:val="en-US"/>
        </w:rPr>
      </w:pPr>
      <w:r w:rsidRPr="00946453">
        <w:rPr>
          <w:sz w:val="32"/>
          <w:szCs w:val="32"/>
        </w:rPr>
        <w:t xml:space="preserve">Играта „Шах с влак“ от комплекта е проста настолна игра с търкаляне и преместване за 2 до 4 играчи. </w:t>
      </w:r>
    </w:p>
    <w:p w14:paraId="7F710B8A" w14:textId="77777777" w:rsidR="00946453" w:rsidRPr="00946453" w:rsidRDefault="00946453">
      <w:pPr>
        <w:rPr>
          <w:sz w:val="32"/>
          <w:szCs w:val="32"/>
          <w:lang w:val="en-US"/>
        </w:rPr>
      </w:pPr>
      <w:r w:rsidRPr="00946453">
        <w:rPr>
          <w:sz w:val="32"/>
          <w:szCs w:val="32"/>
        </w:rPr>
        <w:t xml:space="preserve">Въпреки името си, тя не използва правилата на традиционния шах; </w:t>
      </w:r>
    </w:p>
    <w:p w14:paraId="2E024579" w14:textId="77777777" w:rsidR="00946453" w:rsidRPr="00946453" w:rsidRDefault="00946453">
      <w:pPr>
        <w:rPr>
          <w:sz w:val="32"/>
          <w:szCs w:val="32"/>
          <w:lang w:val="en-US"/>
        </w:rPr>
      </w:pPr>
      <w:r w:rsidRPr="00946453">
        <w:rPr>
          <w:sz w:val="32"/>
          <w:szCs w:val="32"/>
        </w:rPr>
        <w:t xml:space="preserve">Вместо това се играе подобно на „Змии и стълби“ или „Не се сърди човече“. </w:t>
      </w:r>
    </w:p>
    <w:p w14:paraId="5539ED5C" w14:textId="77777777" w:rsidR="00946453" w:rsidRPr="00946453" w:rsidRDefault="00946453">
      <w:pPr>
        <w:rPr>
          <w:sz w:val="32"/>
          <w:szCs w:val="32"/>
          <w:lang w:val="en-US"/>
        </w:rPr>
      </w:pPr>
      <w:r w:rsidRPr="00946453">
        <w:rPr>
          <w:sz w:val="32"/>
          <w:szCs w:val="32"/>
        </w:rPr>
        <w:t>Цел: Бъдете първият играч, който ще премести пешката си от началната станция до крайната дестинация („къщата“ или финалната линия) в края на влаковите релси.</w:t>
      </w:r>
    </w:p>
    <w:p w14:paraId="6AF3F64B" w14:textId="77777777" w:rsidR="00946453" w:rsidRPr="00946453" w:rsidRDefault="00946453">
      <w:pPr>
        <w:rPr>
          <w:sz w:val="32"/>
          <w:szCs w:val="32"/>
          <w:lang w:val="en-US"/>
        </w:rPr>
      </w:pPr>
      <w:r w:rsidRPr="00946453">
        <w:rPr>
          <w:sz w:val="32"/>
          <w:szCs w:val="32"/>
        </w:rPr>
        <w:t xml:space="preserve"> Как се играе: </w:t>
      </w:r>
    </w:p>
    <w:p w14:paraId="27F42CD7" w14:textId="77777777" w:rsidR="00946453" w:rsidRPr="00946453" w:rsidRDefault="00946453">
      <w:pPr>
        <w:rPr>
          <w:sz w:val="32"/>
          <w:szCs w:val="32"/>
          <w:lang w:val="en-US"/>
        </w:rPr>
      </w:pPr>
      <w:r w:rsidRPr="00946453">
        <w:rPr>
          <w:sz w:val="32"/>
          <w:szCs w:val="32"/>
        </w:rPr>
        <w:t xml:space="preserve">Подготовка: Всеки играч избира цветна пешка и я поставя в началната точка. </w:t>
      </w:r>
    </w:p>
    <w:p w14:paraId="1EF314FF" w14:textId="77777777" w:rsidR="00946453" w:rsidRPr="00946453" w:rsidRDefault="00946453">
      <w:pPr>
        <w:rPr>
          <w:sz w:val="32"/>
          <w:szCs w:val="32"/>
          <w:lang w:val="en-US"/>
        </w:rPr>
      </w:pPr>
      <w:r w:rsidRPr="00946453">
        <w:rPr>
          <w:sz w:val="32"/>
          <w:szCs w:val="32"/>
        </w:rPr>
        <w:t xml:space="preserve">Ред на ход: Играчите обикновено хвърлят зар, за да определят кой е първи (обикновено най-високият хвърлен зар или най-младият играч). </w:t>
      </w:r>
    </w:p>
    <w:p w14:paraId="3F0C851B" w14:textId="77777777" w:rsidR="00946453" w:rsidRPr="00946453" w:rsidRDefault="00946453">
      <w:pPr>
        <w:rPr>
          <w:sz w:val="32"/>
          <w:szCs w:val="32"/>
          <w:lang w:val="en-US"/>
        </w:rPr>
      </w:pPr>
      <w:r w:rsidRPr="00946453">
        <w:rPr>
          <w:sz w:val="32"/>
          <w:szCs w:val="32"/>
        </w:rPr>
        <w:t xml:space="preserve">Движение: На свой ред хвърлете зара и преместете пешката си напред с броя показани полета. </w:t>
      </w:r>
    </w:p>
    <w:p w14:paraId="6BB6D6B3" w14:textId="77777777" w:rsidR="00946453" w:rsidRPr="00946453" w:rsidRDefault="00946453">
      <w:pPr>
        <w:rPr>
          <w:sz w:val="32"/>
          <w:szCs w:val="32"/>
          <w:lang w:val="en-US"/>
        </w:rPr>
      </w:pPr>
      <w:r w:rsidRPr="00946453">
        <w:rPr>
          <w:sz w:val="32"/>
          <w:szCs w:val="32"/>
        </w:rPr>
        <w:t>Специални полета: Дъската е с криволичеща писта, която може да съдържа преки пътища или препятствия. К</w:t>
      </w:r>
    </w:p>
    <w:p w14:paraId="17F8B260" w14:textId="77777777" w:rsidR="00946453" w:rsidRPr="00946453" w:rsidRDefault="00946453">
      <w:pPr>
        <w:rPr>
          <w:sz w:val="32"/>
          <w:szCs w:val="32"/>
          <w:lang w:val="en-US"/>
        </w:rPr>
      </w:pPr>
      <w:proofErr w:type="spellStart"/>
      <w:r w:rsidRPr="00946453">
        <w:rPr>
          <w:sz w:val="32"/>
          <w:szCs w:val="32"/>
        </w:rPr>
        <w:t>ацането</w:t>
      </w:r>
      <w:proofErr w:type="spellEnd"/>
      <w:r w:rsidRPr="00946453">
        <w:rPr>
          <w:sz w:val="32"/>
          <w:szCs w:val="32"/>
        </w:rPr>
        <w:t xml:space="preserve"> на определени маркирани полета може да премести пешката ви напред (като бърза писта) или назад (като забавяне), подобно на механиката в „Играта на гъски“ или „Змии и стълби“, включени в същия комплект. </w:t>
      </w:r>
    </w:p>
    <w:p w14:paraId="38444771" w14:textId="77777777" w:rsidR="00946453" w:rsidRPr="00946453" w:rsidRDefault="00946453">
      <w:pPr>
        <w:rPr>
          <w:sz w:val="32"/>
          <w:szCs w:val="32"/>
          <w:lang w:val="en-US"/>
        </w:rPr>
      </w:pPr>
    </w:p>
    <w:p w14:paraId="1C2C8E05" w14:textId="3ADFD6E8" w:rsidR="00C679B1" w:rsidRPr="00946453" w:rsidRDefault="00946453">
      <w:pPr>
        <w:rPr>
          <w:sz w:val="32"/>
          <w:szCs w:val="32"/>
        </w:rPr>
      </w:pPr>
      <w:r w:rsidRPr="00946453">
        <w:rPr>
          <w:sz w:val="32"/>
          <w:szCs w:val="32"/>
        </w:rPr>
        <w:t>Победа: Първият човек, който достигне точния последен квадрат в края на релсите, печели играта.</w:t>
      </w:r>
    </w:p>
    <w:sectPr w:rsidR="00C679B1" w:rsidRPr="009464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453"/>
    <w:rsid w:val="001B2884"/>
    <w:rsid w:val="00435668"/>
    <w:rsid w:val="00946453"/>
    <w:rsid w:val="00C67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645AD"/>
  <w15:chartTrackingRefBased/>
  <w15:docId w15:val="{3BF4331A-8F72-4E57-927E-9C7A60C43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464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64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464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464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464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464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464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464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464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9464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лавие 2 Знак"/>
    <w:basedOn w:val="a0"/>
    <w:link w:val="2"/>
    <w:uiPriority w:val="9"/>
    <w:semiHidden/>
    <w:rsid w:val="009464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лавие 3 Знак"/>
    <w:basedOn w:val="a0"/>
    <w:link w:val="3"/>
    <w:uiPriority w:val="9"/>
    <w:semiHidden/>
    <w:rsid w:val="009464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лавие 4 Знак"/>
    <w:basedOn w:val="a0"/>
    <w:link w:val="4"/>
    <w:uiPriority w:val="9"/>
    <w:semiHidden/>
    <w:rsid w:val="00946453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лавие 5 Знак"/>
    <w:basedOn w:val="a0"/>
    <w:link w:val="5"/>
    <w:uiPriority w:val="9"/>
    <w:semiHidden/>
    <w:rsid w:val="00946453"/>
    <w:rPr>
      <w:rFonts w:eastAsiaTheme="majorEastAsia" w:cstheme="majorBidi"/>
      <w:color w:val="2F5496" w:themeColor="accent1" w:themeShade="BF"/>
    </w:rPr>
  </w:style>
  <w:style w:type="character" w:customStyle="1" w:styleId="60">
    <w:name w:val="Заглавие 6 Знак"/>
    <w:basedOn w:val="a0"/>
    <w:link w:val="6"/>
    <w:uiPriority w:val="9"/>
    <w:semiHidden/>
    <w:rsid w:val="0094645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лавие 7 Знак"/>
    <w:basedOn w:val="a0"/>
    <w:link w:val="7"/>
    <w:uiPriority w:val="9"/>
    <w:semiHidden/>
    <w:rsid w:val="00946453"/>
    <w:rPr>
      <w:rFonts w:eastAsiaTheme="majorEastAsia" w:cstheme="majorBidi"/>
      <w:color w:val="595959" w:themeColor="text1" w:themeTint="A6"/>
    </w:rPr>
  </w:style>
  <w:style w:type="character" w:customStyle="1" w:styleId="80">
    <w:name w:val="Заглавие 8 Знак"/>
    <w:basedOn w:val="a0"/>
    <w:link w:val="8"/>
    <w:uiPriority w:val="9"/>
    <w:semiHidden/>
    <w:rsid w:val="0094645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лавие 9 Знак"/>
    <w:basedOn w:val="a0"/>
    <w:link w:val="9"/>
    <w:uiPriority w:val="9"/>
    <w:semiHidden/>
    <w:rsid w:val="0094645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464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лавие Знак"/>
    <w:basedOn w:val="a0"/>
    <w:link w:val="a3"/>
    <w:uiPriority w:val="10"/>
    <w:rsid w:val="009464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464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лавие Знак"/>
    <w:basedOn w:val="a0"/>
    <w:link w:val="a5"/>
    <w:uiPriority w:val="11"/>
    <w:rsid w:val="009464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464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 Знак"/>
    <w:basedOn w:val="a0"/>
    <w:link w:val="a7"/>
    <w:uiPriority w:val="29"/>
    <w:rsid w:val="0094645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4645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4645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464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Интензивно цитиране Знак"/>
    <w:basedOn w:val="a0"/>
    <w:link w:val="ab"/>
    <w:uiPriority w:val="30"/>
    <w:rsid w:val="0094645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94645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961</Characters>
  <Application>Microsoft Office Word</Application>
  <DocSecurity>0</DocSecurity>
  <Lines>8</Lines>
  <Paragraphs>2</Paragraphs>
  <ScaleCrop>false</ScaleCrop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™ҳ̸Ҳ̸ҳ•● HiP-hOp-LaDy ●•ҳ̸Ҳ̸ҳ™</dc:creator>
  <cp:keywords/>
  <dc:description/>
  <cp:lastModifiedBy>™ҳ̸Ҳ̸ҳ•● HiP-hOp-LaDy ●•ҳ̸Ҳ̸ҳ™</cp:lastModifiedBy>
  <cp:revision>1</cp:revision>
  <dcterms:created xsi:type="dcterms:W3CDTF">2026-05-12T09:37:00Z</dcterms:created>
  <dcterms:modified xsi:type="dcterms:W3CDTF">2026-05-12T09:38:00Z</dcterms:modified>
</cp:coreProperties>
</file>