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679B1" w:rsidRDefault="005759C8" w:rsidP="005759C8">
      <w:pPr>
        <w:jc w:val="center"/>
      </w:pPr>
      <w:r>
        <w:t>УПЪТВАНЕ ЗА АКУМУЛАТОРНА КОЛА</w:t>
      </w:r>
    </w:p>
    <w:p w:rsidR="005759C8" w:rsidRDefault="005759C8" w:rsidP="005759C8">
      <w:pPr>
        <w:jc w:val="center"/>
      </w:pPr>
    </w:p>
    <w:p w:rsidR="005759C8" w:rsidRDefault="005759C8" w:rsidP="005759C8">
      <w:pPr>
        <w:pStyle w:val="a3"/>
        <w:numPr>
          <w:ilvl w:val="0"/>
          <w:numId w:val="1"/>
        </w:numPr>
      </w:pPr>
      <w:r>
        <w:t>Свързване на колата с дистанционното</w:t>
      </w:r>
      <w:r>
        <w:rPr>
          <w:lang w:val="en-US"/>
        </w:rPr>
        <w:t>:</w:t>
      </w:r>
    </w:p>
    <w:p w:rsidR="006E14DB" w:rsidRDefault="006E14DB" w:rsidP="006E14DB">
      <w:pPr>
        <w:pStyle w:val="a3"/>
      </w:pPr>
      <w:r>
        <w:t>Прави се първоначално и е еднократно!</w:t>
      </w:r>
    </w:p>
    <w:p w:rsidR="005759C8" w:rsidRDefault="005759C8" w:rsidP="005759C8">
      <w:pPr>
        <w:pStyle w:val="a3"/>
        <w:numPr>
          <w:ilvl w:val="0"/>
          <w:numId w:val="2"/>
        </w:numPr>
      </w:pPr>
      <w:r>
        <w:t xml:space="preserve">Вземете дистанционното. </w:t>
      </w:r>
      <w:r w:rsidR="00390B8F">
        <w:t>Н</w:t>
      </w:r>
      <w:r>
        <w:t>атиснете и задръжте за около 3 секунди</w:t>
      </w:r>
      <w:r w:rsidR="00390B8F">
        <w:t xml:space="preserve"> </w:t>
      </w:r>
      <w:r>
        <w:t>бутон</w:t>
      </w:r>
      <w:r w:rsidR="00104E5B">
        <w:t>а</w:t>
      </w:r>
      <w:r w:rsidR="00104E5B">
        <w:rPr>
          <w:lang w:val="en-US"/>
        </w:rPr>
        <w:t xml:space="preserve"> M</w:t>
      </w:r>
      <w:r>
        <w:t xml:space="preserve"> , за да се стартира свързването. </w:t>
      </w:r>
      <w:r w:rsidR="005F4454">
        <w:t>Първата с</w:t>
      </w:r>
      <w:r>
        <w:t>ветлина започва да премигва.</w:t>
      </w:r>
    </w:p>
    <w:p w:rsidR="005759C8" w:rsidRPr="005759C8" w:rsidRDefault="005759C8" w:rsidP="005759C8">
      <w:pPr>
        <w:pStyle w:val="a3"/>
        <w:numPr>
          <w:ilvl w:val="0"/>
          <w:numId w:val="2"/>
        </w:numPr>
      </w:pPr>
      <w:r>
        <w:t xml:space="preserve">Включете колата чрез бутона </w:t>
      </w:r>
      <w:r>
        <w:rPr>
          <w:lang w:val="en-US"/>
        </w:rPr>
        <w:t>ON/OFF.</w:t>
      </w:r>
      <w:r w:rsidR="005F4454">
        <w:t xml:space="preserve"> Първата светлина вече свети постоянно-свързването е успешно.</w:t>
      </w:r>
    </w:p>
    <w:p w:rsidR="005759C8" w:rsidRDefault="005F4454" w:rsidP="005759C8">
      <w:pPr>
        <w:pStyle w:val="a3"/>
        <w:numPr>
          <w:ilvl w:val="0"/>
          <w:numId w:val="2"/>
        </w:numPr>
      </w:pPr>
      <w:r>
        <w:t>Изчакайте 10 секунди като не натискате нищо по дистанционното.</w:t>
      </w:r>
    </w:p>
    <w:p w:rsidR="005F4454" w:rsidRDefault="005F4454" w:rsidP="005759C8">
      <w:pPr>
        <w:pStyle w:val="a3"/>
        <w:numPr>
          <w:ilvl w:val="0"/>
          <w:numId w:val="2"/>
        </w:numPr>
      </w:pPr>
      <w:r>
        <w:t>След 10 секунди, натиснете който и да е бутон на дистанционното</w:t>
      </w:r>
      <w:r w:rsidR="00471918">
        <w:t>, за да го</w:t>
      </w:r>
      <w:r>
        <w:t xml:space="preserve"> </w:t>
      </w:r>
      <w:r w:rsidR="00471918">
        <w:t>събудите</w:t>
      </w:r>
      <w:r>
        <w:t xml:space="preserve"> и вече може да го използвате за управление.</w:t>
      </w:r>
    </w:p>
    <w:p w:rsidR="00661771" w:rsidRDefault="00661771" w:rsidP="005759C8">
      <w:pPr>
        <w:pStyle w:val="a3"/>
        <w:numPr>
          <w:ilvl w:val="0"/>
          <w:numId w:val="2"/>
        </w:numPr>
      </w:pPr>
    </w:p>
    <w:p w:rsidR="00F77D69" w:rsidRPr="00F77D69" w:rsidRDefault="00F77D69" w:rsidP="00F77D69">
      <w:pPr>
        <w:pStyle w:val="a3"/>
        <w:numPr>
          <w:ilvl w:val="0"/>
          <w:numId w:val="1"/>
        </w:numPr>
      </w:pPr>
      <w:r>
        <w:t>Описание на бутоните</w:t>
      </w:r>
      <w:r>
        <w:rPr>
          <w:lang w:val="en-US"/>
        </w:rPr>
        <w:t>:</w:t>
      </w:r>
    </w:p>
    <w:p w:rsidR="00F77D69" w:rsidRPr="00F82E1A" w:rsidRDefault="00F77D69" w:rsidP="00F77D69">
      <w:pPr>
        <w:pStyle w:val="a3"/>
        <w:numPr>
          <w:ilvl w:val="0"/>
          <w:numId w:val="2"/>
        </w:numPr>
      </w:pPr>
      <w:r>
        <w:t>Стрелк</w:t>
      </w:r>
      <w:r w:rsidR="00F82E1A">
        <w:t xml:space="preserve">а </w:t>
      </w:r>
      <w:r w:rsidR="00F82E1A">
        <w:rPr>
          <w:rFonts w:cstheme="minorHAnsi"/>
        </w:rPr>
        <w:t>↑</w:t>
      </w:r>
      <w:r w:rsidR="00F82E1A">
        <w:t xml:space="preserve"> и стрелка </w:t>
      </w:r>
      <w:r w:rsidR="00F82E1A">
        <w:rPr>
          <w:rFonts w:cstheme="minorHAnsi"/>
        </w:rPr>
        <w:t xml:space="preserve">↓   </w:t>
      </w:r>
      <w:r w:rsidR="00F82E1A">
        <w:rPr>
          <w:rFonts w:cstheme="minorHAnsi"/>
          <w:lang w:val="en-US"/>
        </w:rPr>
        <w:t>:</w:t>
      </w:r>
      <w:r w:rsidR="00F82E1A">
        <w:rPr>
          <w:rFonts w:cstheme="minorHAnsi"/>
        </w:rPr>
        <w:t xml:space="preserve"> </w:t>
      </w:r>
      <w:r w:rsidR="00661771">
        <w:rPr>
          <w:rFonts w:cstheme="minorHAnsi"/>
        </w:rPr>
        <w:t xml:space="preserve">за </w:t>
      </w:r>
      <w:r w:rsidR="00F82E1A">
        <w:rPr>
          <w:rFonts w:cstheme="minorHAnsi"/>
        </w:rPr>
        <w:t>движение  напред и назад.</w:t>
      </w:r>
    </w:p>
    <w:p w:rsidR="00F82E1A" w:rsidRPr="00661771" w:rsidRDefault="00F82E1A" w:rsidP="00F77D69">
      <w:pPr>
        <w:pStyle w:val="a3"/>
        <w:numPr>
          <w:ilvl w:val="0"/>
          <w:numId w:val="2"/>
        </w:numPr>
      </w:pPr>
      <w:r>
        <w:rPr>
          <w:rFonts w:cstheme="minorHAnsi"/>
        </w:rPr>
        <w:t>Стрелка → и стрелка  ←</w:t>
      </w:r>
      <w:r w:rsidR="00661771">
        <w:rPr>
          <w:rFonts w:cstheme="minorHAnsi"/>
        </w:rPr>
        <w:t xml:space="preserve"> </w:t>
      </w:r>
      <w:r>
        <w:rPr>
          <w:rFonts w:cstheme="minorHAnsi"/>
        </w:rPr>
        <w:t xml:space="preserve"> </w:t>
      </w:r>
      <w:r>
        <w:rPr>
          <w:rFonts w:cstheme="minorHAnsi"/>
          <w:lang w:val="en-US"/>
        </w:rPr>
        <w:t>:</w:t>
      </w:r>
      <w:r>
        <w:rPr>
          <w:rFonts w:cstheme="minorHAnsi"/>
        </w:rPr>
        <w:t xml:space="preserve"> </w:t>
      </w:r>
      <w:r w:rsidR="00661771">
        <w:rPr>
          <w:rFonts w:cstheme="minorHAnsi"/>
        </w:rPr>
        <w:t>за движение надясно и наляво.</w:t>
      </w:r>
    </w:p>
    <w:p w:rsidR="00661771" w:rsidRPr="00661771" w:rsidRDefault="00661771" w:rsidP="00F77D69">
      <w:pPr>
        <w:pStyle w:val="a3"/>
        <w:numPr>
          <w:ilvl w:val="0"/>
          <w:numId w:val="2"/>
        </w:numPr>
      </w:pPr>
      <w:r>
        <w:rPr>
          <w:rFonts w:cstheme="minorHAnsi"/>
        </w:rPr>
        <w:t>Бутон М – люлеене – колата се движи с кратки движения напред и назад.</w:t>
      </w:r>
    </w:p>
    <w:p w:rsidR="00661771" w:rsidRPr="00661771" w:rsidRDefault="00661771" w:rsidP="00F77D69">
      <w:pPr>
        <w:pStyle w:val="a3"/>
        <w:numPr>
          <w:ilvl w:val="0"/>
          <w:numId w:val="2"/>
        </w:numPr>
      </w:pPr>
      <w:r>
        <w:rPr>
          <w:rFonts w:cstheme="minorHAnsi"/>
        </w:rPr>
        <w:t xml:space="preserve">Бутон </w:t>
      </w:r>
      <w:r>
        <w:rPr>
          <w:rFonts w:cstheme="minorHAnsi"/>
          <w:lang w:val="en-US"/>
        </w:rPr>
        <w:t>S</w:t>
      </w:r>
      <w:r>
        <w:rPr>
          <w:rFonts w:cstheme="minorHAnsi"/>
        </w:rPr>
        <w:t xml:space="preserve"> – ускоряване. </w:t>
      </w:r>
    </w:p>
    <w:p w:rsidR="00661771" w:rsidRDefault="00661771" w:rsidP="00661771">
      <w:pPr>
        <w:pStyle w:val="a3"/>
        <w:rPr>
          <w:rFonts w:cstheme="minorHAnsi"/>
        </w:rPr>
      </w:pPr>
      <w:r>
        <w:rPr>
          <w:rFonts w:cstheme="minorHAnsi"/>
        </w:rPr>
        <w:t>Свети 1 светлинка – ниска скорост.</w:t>
      </w:r>
    </w:p>
    <w:p w:rsidR="00661771" w:rsidRDefault="00661771" w:rsidP="00661771">
      <w:pPr>
        <w:pStyle w:val="a3"/>
        <w:rPr>
          <w:rFonts w:cstheme="minorHAnsi"/>
        </w:rPr>
      </w:pPr>
      <w:r>
        <w:rPr>
          <w:rFonts w:cstheme="minorHAnsi"/>
        </w:rPr>
        <w:t>Светят 2 светлинки – средна скорост.</w:t>
      </w:r>
    </w:p>
    <w:p w:rsidR="00661771" w:rsidRDefault="00661771" w:rsidP="00661771">
      <w:pPr>
        <w:pStyle w:val="a3"/>
        <w:rPr>
          <w:rFonts w:cstheme="minorHAnsi"/>
        </w:rPr>
      </w:pPr>
      <w:r>
        <w:rPr>
          <w:rFonts w:cstheme="minorHAnsi"/>
        </w:rPr>
        <w:t>Светят 3 светлинки – бърза скорост.</w:t>
      </w:r>
    </w:p>
    <w:p w:rsidR="00661771" w:rsidRDefault="00661771" w:rsidP="00661771">
      <w:pPr>
        <w:pStyle w:val="a3"/>
        <w:rPr>
          <w:rFonts w:cstheme="minorHAnsi"/>
        </w:rPr>
      </w:pPr>
    </w:p>
    <w:p w:rsidR="00661771" w:rsidRDefault="00661771" w:rsidP="00661771">
      <w:pPr>
        <w:pStyle w:val="a3"/>
        <w:rPr>
          <w:rFonts w:cstheme="minorHAnsi"/>
        </w:rPr>
      </w:pPr>
      <w:r>
        <w:rPr>
          <w:rFonts w:cstheme="minorHAnsi"/>
        </w:rPr>
        <w:t>Движението назад е само на ниска скорост.</w:t>
      </w:r>
    </w:p>
    <w:p w:rsidR="00661771" w:rsidRPr="00661771" w:rsidRDefault="00661771" w:rsidP="00661771">
      <w:pPr>
        <w:pStyle w:val="a3"/>
      </w:pPr>
    </w:p>
    <w:p w:rsidR="00661771" w:rsidRPr="00661771" w:rsidRDefault="00661771" w:rsidP="00F77D69">
      <w:pPr>
        <w:pStyle w:val="a3"/>
        <w:numPr>
          <w:ilvl w:val="0"/>
          <w:numId w:val="2"/>
        </w:numPr>
      </w:pPr>
      <w:r>
        <w:rPr>
          <w:rFonts w:cstheme="minorHAnsi"/>
        </w:rPr>
        <w:t xml:space="preserve">Бутон </w:t>
      </w:r>
      <w:r>
        <w:rPr>
          <w:rFonts w:cstheme="minorHAnsi"/>
          <w:lang w:val="en-US"/>
        </w:rPr>
        <w:t>P</w:t>
      </w:r>
      <w:r>
        <w:rPr>
          <w:rFonts w:cstheme="minorHAnsi"/>
        </w:rPr>
        <w:t xml:space="preserve"> – спирачка. Светят всички светлинки.</w:t>
      </w:r>
    </w:p>
    <w:p w:rsidR="00661771" w:rsidRPr="00661771" w:rsidRDefault="00661771" w:rsidP="00661771">
      <w:pPr>
        <w:pStyle w:val="a3"/>
      </w:pPr>
    </w:p>
    <w:p w:rsidR="00661771" w:rsidRPr="00661771" w:rsidRDefault="00661771" w:rsidP="00661771">
      <w:pPr>
        <w:pStyle w:val="a3"/>
        <w:numPr>
          <w:ilvl w:val="0"/>
          <w:numId w:val="1"/>
        </w:numPr>
        <w:rPr>
          <w:lang w:val="en-US"/>
        </w:rPr>
      </w:pPr>
      <w:r>
        <w:rPr>
          <w:rFonts w:cstheme="minorHAnsi"/>
        </w:rPr>
        <w:t>П</w:t>
      </w:r>
      <w:r>
        <w:rPr>
          <w:rFonts w:cstheme="minorHAnsi"/>
          <w:lang w:val="en-US"/>
        </w:rPr>
        <w:t>P</w:t>
      </w:r>
      <w:r>
        <w:rPr>
          <w:rFonts w:cstheme="minorHAnsi"/>
        </w:rPr>
        <w:t>ЕДУПРЕЖДЕНИЕ</w:t>
      </w:r>
      <w:r>
        <w:rPr>
          <w:rFonts w:cstheme="minorHAnsi"/>
          <w:lang w:val="en-US"/>
        </w:rPr>
        <w:t>:</w:t>
      </w:r>
    </w:p>
    <w:p w:rsidR="00661771" w:rsidRPr="00661771" w:rsidRDefault="00661771" w:rsidP="00661771">
      <w:pPr>
        <w:pStyle w:val="a3"/>
        <w:rPr>
          <w:lang w:val="en-US"/>
        </w:rPr>
      </w:pPr>
      <w:r>
        <w:rPr>
          <w:rFonts w:cstheme="minorHAnsi"/>
        </w:rPr>
        <w:t>Дистанционното управление да се използва само от възрастен!</w:t>
      </w:r>
    </w:p>
    <w:p w:rsidR="00661771" w:rsidRPr="005759C8" w:rsidRDefault="00661771" w:rsidP="00661771">
      <w:pPr>
        <w:pStyle w:val="a3"/>
      </w:pPr>
    </w:p>
    <w:p w:rsidR="00E226E0" w:rsidRDefault="002C73DD" w:rsidP="00E226E0">
      <w:pPr>
        <w:pStyle w:val="Normal1"/>
        <w:spacing w:line="192" w:lineRule="auto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4</w:t>
      </w:r>
      <w:r w:rsidR="00E226E0">
        <w:rPr>
          <w:b/>
          <w:sz w:val="24"/>
          <w:szCs w:val="24"/>
        </w:rPr>
        <w:t>. Инструкции за батерията (по фиг.4):</w:t>
      </w:r>
      <w:r w:rsidR="00E226E0">
        <w:rPr>
          <w:b/>
          <w:sz w:val="24"/>
          <w:szCs w:val="24"/>
        </w:rPr>
        <w:br/>
      </w:r>
    </w:p>
    <w:p w:rsidR="00E226E0" w:rsidRDefault="00E226E0" w:rsidP="00E226E0">
      <w:pPr>
        <w:pStyle w:val="Normal1"/>
        <w:numPr>
          <w:ilvl w:val="0"/>
          <w:numId w:val="3"/>
        </w:numPr>
        <w:spacing w:line="192" w:lineRule="auto"/>
      </w:pPr>
      <w:r>
        <w:t xml:space="preserve">Колата притежава </w:t>
      </w:r>
      <w:r w:rsidR="005F2BE4">
        <w:t>две</w:t>
      </w:r>
      <w:r>
        <w:t xml:space="preserve"> 6V акумулаторн</w:t>
      </w:r>
      <w:r w:rsidR="005F2BE4">
        <w:t>и</w:t>
      </w:r>
      <w:r>
        <w:t xml:space="preserve"> батери</w:t>
      </w:r>
      <w:r w:rsidR="005F2BE4">
        <w:t>и</w:t>
      </w:r>
      <w:r>
        <w:t xml:space="preserve">, а дистанционното работи с 2*АА 1.5V батерии. </w:t>
      </w:r>
    </w:p>
    <w:p w:rsidR="00E226E0" w:rsidRDefault="00E226E0" w:rsidP="00E226E0">
      <w:pPr>
        <w:pStyle w:val="Normal1"/>
        <w:numPr>
          <w:ilvl w:val="0"/>
          <w:numId w:val="3"/>
        </w:numPr>
        <w:spacing w:line="192" w:lineRule="auto"/>
      </w:pPr>
      <w:r>
        <w:t xml:space="preserve">Слагайте и изваждайте батериите само както е указано на фигура 4. </w:t>
      </w:r>
    </w:p>
    <w:p w:rsidR="00E226E0" w:rsidRDefault="00E226E0" w:rsidP="00E226E0">
      <w:pPr>
        <w:pStyle w:val="Normal1"/>
        <w:numPr>
          <w:ilvl w:val="0"/>
          <w:numId w:val="3"/>
        </w:numPr>
        <w:spacing w:line="192" w:lineRule="auto"/>
      </w:pPr>
      <w:r>
        <w:t xml:space="preserve"> Не презареждаеми батерии не могат да се презареждат. </w:t>
      </w:r>
    </w:p>
    <w:p w:rsidR="00E226E0" w:rsidRDefault="00E226E0" w:rsidP="00E226E0">
      <w:pPr>
        <w:pStyle w:val="Normal1"/>
        <w:numPr>
          <w:ilvl w:val="0"/>
          <w:numId w:val="3"/>
        </w:numPr>
        <w:spacing w:line="192" w:lineRule="auto"/>
      </w:pPr>
      <w:r>
        <w:t xml:space="preserve">Презареждайте презареждаеми батерии само под възрастен надзор. </w:t>
      </w:r>
    </w:p>
    <w:p w:rsidR="00E226E0" w:rsidRDefault="00E226E0" w:rsidP="00E226E0">
      <w:pPr>
        <w:pStyle w:val="Normal1"/>
        <w:numPr>
          <w:ilvl w:val="0"/>
          <w:numId w:val="3"/>
        </w:numPr>
        <w:spacing w:line="192" w:lineRule="auto"/>
      </w:pPr>
      <w:r>
        <w:t xml:space="preserve">Не смесвайте различни марки батерии или стари и нови батерии. </w:t>
      </w:r>
    </w:p>
    <w:p w:rsidR="00E226E0" w:rsidRDefault="00E226E0" w:rsidP="00E226E0">
      <w:pPr>
        <w:pStyle w:val="Normal1"/>
        <w:numPr>
          <w:ilvl w:val="0"/>
          <w:numId w:val="3"/>
        </w:numPr>
        <w:spacing w:line="192" w:lineRule="auto"/>
      </w:pPr>
      <w:r>
        <w:t xml:space="preserve">Моля, обърнете внимание на поляритета на батериите когато ги поставяте. </w:t>
      </w:r>
    </w:p>
    <w:p w:rsidR="00E226E0" w:rsidRDefault="00E226E0" w:rsidP="00E226E0">
      <w:pPr>
        <w:pStyle w:val="Normal1"/>
        <w:numPr>
          <w:ilvl w:val="0"/>
          <w:numId w:val="3"/>
        </w:numPr>
        <w:spacing w:line="192" w:lineRule="auto"/>
      </w:pPr>
      <w:r>
        <w:t xml:space="preserve">Изхабени батерии не бива да се държат в играчката. </w:t>
      </w:r>
    </w:p>
    <w:p w:rsidR="00E226E0" w:rsidRDefault="00E226E0" w:rsidP="00E226E0">
      <w:pPr>
        <w:pStyle w:val="Normal1"/>
        <w:numPr>
          <w:ilvl w:val="0"/>
          <w:numId w:val="3"/>
        </w:numPr>
        <w:spacing w:line="192" w:lineRule="auto"/>
      </w:pPr>
      <w:r>
        <w:t xml:space="preserve">Не позволявайте късо съединение на източниците на ток. </w:t>
      </w:r>
    </w:p>
    <w:p w:rsidR="00E226E0" w:rsidRDefault="00E226E0" w:rsidP="00E226E0">
      <w:pPr>
        <w:pStyle w:val="Normal1"/>
        <w:numPr>
          <w:ilvl w:val="0"/>
          <w:numId w:val="3"/>
        </w:numPr>
        <w:spacing w:line="192" w:lineRule="auto"/>
      </w:pPr>
      <w:r>
        <w:t xml:space="preserve">Проверявайте изрядността на всички части и не употребявайте колата докато нередовностите не са поправени. </w:t>
      </w:r>
    </w:p>
    <w:p w:rsidR="00E226E0" w:rsidRDefault="00E226E0" w:rsidP="00E226E0">
      <w:pPr>
        <w:pStyle w:val="Normal1"/>
        <w:numPr>
          <w:ilvl w:val="0"/>
          <w:numId w:val="3"/>
        </w:numPr>
        <w:spacing w:line="192" w:lineRule="auto"/>
      </w:pPr>
      <w:r>
        <w:t xml:space="preserve">Не прегъвайте антената, за да избегнете нараняване. </w:t>
      </w:r>
    </w:p>
    <w:p w:rsidR="00E226E0" w:rsidRDefault="00E226E0" w:rsidP="00E226E0">
      <w:pPr>
        <w:pStyle w:val="Normal1"/>
        <w:spacing w:line="192" w:lineRule="auto"/>
        <w:ind w:left="720"/>
      </w:pPr>
    </w:p>
    <w:p w:rsidR="00E226E0" w:rsidRDefault="00E226E0" w:rsidP="00E226E0">
      <w:pPr>
        <w:pStyle w:val="Normal1"/>
        <w:spacing w:line="192" w:lineRule="auto"/>
        <w:rPr>
          <w:b/>
          <w:sz w:val="24"/>
          <w:szCs w:val="24"/>
        </w:rPr>
      </w:pPr>
    </w:p>
    <w:p w:rsidR="00E226E0" w:rsidRDefault="002C73DD" w:rsidP="00E226E0">
      <w:pPr>
        <w:pStyle w:val="Normal1"/>
        <w:spacing w:line="192" w:lineRule="auto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5</w:t>
      </w:r>
      <w:r w:rsidR="00E226E0">
        <w:rPr>
          <w:b/>
          <w:sz w:val="24"/>
          <w:szCs w:val="24"/>
        </w:rPr>
        <w:t xml:space="preserve">. Зареждане </w:t>
      </w:r>
    </w:p>
    <w:p w:rsidR="00E226E0" w:rsidRDefault="00E226E0" w:rsidP="00E226E0">
      <w:pPr>
        <w:pStyle w:val="Normal1"/>
        <w:spacing w:line="192" w:lineRule="auto"/>
        <w:rPr>
          <w:b/>
          <w:sz w:val="24"/>
          <w:szCs w:val="24"/>
        </w:rPr>
      </w:pPr>
    </w:p>
    <w:p w:rsidR="00E226E0" w:rsidRDefault="00E226E0" w:rsidP="00E226E0">
      <w:pPr>
        <w:pStyle w:val="Normal1"/>
        <w:spacing w:line="192" w:lineRule="auto"/>
        <w:ind w:left="720"/>
      </w:pPr>
      <w:r>
        <w:t xml:space="preserve">Въпреки че батерията е напълно заредена при излизане от фабриката, зареждане преди първа употреба е препоръчително. Когато батерията е слаба или пред изтощаване, колата няма да работи. Моля презаредете по следния начин. </w:t>
      </w:r>
    </w:p>
    <w:p w:rsidR="00E226E0" w:rsidRDefault="00E226E0" w:rsidP="00E226E0">
      <w:pPr>
        <w:pStyle w:val="Normal1"/>
        <w:spacing w:line="192" w:lineRule="auto"/>
        <w:ind w:left="720"/>
      </w:pPr>
    </w:p>
    <w:p w:rsidR="00E226E0" w:rsidRDefault="00E226E0" w:rsidP="00E226E0">
      <w:pPr>
        <w:pStyle w:val="Normal1"/>
        <w:numPr>
          <w:ilvl w:val="0"/>
          <w:numId w:val="4"/>
        </w:numPr>
        <w:spacing w:line="192" w:lineRule="auto"/>
      </w:pPr>
      <w:r>
        <w:t xml:space="preserve">Жакът за зареждане са намира от страни под седалката. Подсигурете се, че спецификациите за заряд отговарят и включете зарядното в жака и в ел. мрежа. При правилно свързане, индикационната светлина ще се вкючи и зареждането ще започне. </w:t>
      </w:r>
    </w:p>
    <w:p w:rsidR="00E226E0" w:rsidRDefault="00E226E0" w:rsidP="00E226E0">
      <w:pPr>
        <w:pStyle w:val="Normal1"/>
        <w:numPr>
          <w:ilvl w:val="0"/>
          <w:numId w:val="4"/>
        </w:numPr>
        <w:spacing w:line="192" w:lineRule="auto"/>
      </w:pPr>
      <w:r>
        <w:t xml:space="preserve">Време за зареждане - между 8 и 12 часа. </w:t>
      </w:r>
    </w:p>
    <w:p w:rsidR="00E226E0" w:rsidRDefault="00E226E0" w:rsidP="00E226E0">
      <w:pPr>
        <w:pStyle w:val="Normal1"/>
        <w:numPr>
          <w:ilvl w:val="0"/>
          <w:numId w:val="4"/>
        </w:numPr>
        <w:spacing w:line="192" w:lineRule="auto"/>
      </w:pPr>
      <w:r>
        <w:t xml:space="preserve">Нормално е зарядното и батерията да загреят леко при зареждане. </w:t>
      </w:r>
    </w:p>
    <w:p w:rsidR="00E226E0" w:rsidRDefault="00E226E0" w:rsidP="00E226E0">
      <w:pPr>
        <w:pStyle w:val="Normal1"/>
        <w:numPr>
          <w:ilvl w:val="0"/>
          <w:numId w:val="4"/>
        </w:numPr>
        <w:spacing w:line="192" w:lineRule="auto"/>
      </w:pPr>
      <w:r>
        <w:lastRenderedPageBreak/>
        <w:t xml:space="preserve">За да удължите живота на батериите, зареждайте преди батерията да е напълно изтощена. При продължителна липса на употреба, зареждайте батерията периодично всеки 3 месеца. </w:t>
      </w:r>
    </w:p>
    <w:p w:rsidR="00E226E0" w:rsidRDefault="00E226E0" w:rsidP="00E226E0">
      <w:pPr>
        <w:pStyle w:val="Normal1"/>
        <w:numPr>
          <w:ilvl w:val="0"/>
          <w:numId w:val="4"/>
        </w:numPr>
        <w:spacing w:line="192" w:lineRule="auto"/>
      </w:pPr>
      <w:r>
        <w:t xml:space="preserve">Използвайте само зарядното и дистанционното, които идват с колата. </w:t>
      </w:r>
    </w:p>
    <w:p w:rsidR="00E226E0" w:rsidRDefault="00E226E0" w:rsidP="00E226E0">
      <w:pPr>
        <w:pStyle w:val="Normal1"/>
        <w:numPr>
          <w:ilvl w:val="0"/>
          <w:numId w:val="4"/>
        </w:numPr>
        <w:spacing w:line="192" w:lineRule="auto"/>
      </w:pPr>
      <w:r>
        <w:t xml:space="preserve">Зарядното и батерията не са предназначени за игра. </w:t>
      </w:r>
    </w:p>
    <w:p w:rsidR="00E226E0" w:rsidRDefault="00E226E0" w:rsidP="00E226E0">
      <w:pPr>
        <w:pStyle w:val="Normal1"/>
        <w:numPr>
          <w:ilvl w:val="0"/>
          <w:numId w:val="4"/>
        </w:numPr>
        <w:spacing w:line="192" w:lineRule="auto"/>
      </w:pPr>
      <w:r>
        <w:t xml:space="preserve">Зареждането трябна са става само под родителски контрол. Не оставяйте децата сами с цел предотвратяване на инциденти. </w:t>
      </w:r>
    </w:p>
    <w:p w:rsidR="00E226E0" w:rsidRDefault="00E226E0" w:rsidP="00E226E0">
      <w:pPr>
        <w:pStyle w:val="Normal1"/>
        <w:numPr>
          <w:ilvl w:val="0"/>
          <w:numId w:val="4"/>
        </w:numPr>
        <w:spacing w:line="192" w:lineRule="auto"/>
      </w:pPr>
      <w:r>
        <w:t xml:space="preserve">Дръжте батериите и зарядното далеч от вода и огън и избягвайте пряк контакт с тях в случай на изтичане. </w:t>
      </w:r>
    </w:p>
    <w:p w:rsidR="00E226E0" w:rsidRDefault="00E226E0" w:rsidP="00E226E0">
      <w:pPr>
        <w:pStyle w:val="Normal1"/>
        <w:numPr>
          <w:ilvl w:val="0"/>
          <w:numId w:val="4"/>
        </w:numPr>
        <w:spacing w:line="192" w:lineRule="auto"/>
      </w:pPr>
      <w:r>
        <w:t>При поява на дим, миризма или странен шум от колата по време на употреба, моля веднага я изключете и пратете за поправка. Не я използвайте докато всички нередности не са поправени.</w:t>
      </w:r>
    </w:p>
    <w:p w:rsidR="00E226E0" w:rsidRDefault="00E226E0" w:rsidP="00E226E0">
      <w:pPr>
        <w:pStyle w:val="Normal1"/>
        <w:numPr>
          <w:ilvl w:val="0"/>
          <w:numId w:val="4"/>
        </w:numPr>
        <w:spacing w:line="192" w:lineRule="auto"/>
      </w:pPr>
      <w:r>
        <w:t xml:space="preserve">Не употребявайте колата по време на зареждане. </w:t>
      </w:r>
    </w:p>
    <w:p w:rsidR="00E226E0" w:rsidRDefault="00E226E0" w:rsidP="00E226E0">
      <w:pPr>
        <w:pStyle w:val="Normal1"/>
        <w:spacing w:line="192" w:lineRule="auto"/>
      </w:pPr>
    </w:p>
    <w:p w:rsidR="00E226E0" w:rsidRDefault="00E226E0" w:rsidP="00E226E0">
      <w:pPr>
        <w:pStyle w:val="Normal1"/>
        <w:spacing w:line="192" w:lineRule="auto"/>
      </w:pPr>
    </w:p>
    <w:p w:rsidR="00E226E0" w:rsidRDefault="002C73DD" w:rsidP="00E226E0">
      <w:pPr>
        <w:pStyle w:val="Normal1"/>
        <w:spacing w:line="192" w:lineRule="auto"/>
      </w:pPr>
      <w:r>
        <w:rPr>
          <w:b/>
          <w:sz w:val="24"/>
          <w:szCs w:val="24"/>
          <w:lang w:val="en-US"/>
        </w:rPr>
        <w:t>6</w:t>
      </w:r>
      <w:r w:rsidR="00E226E0">
        <w:rPr>
          <w:b/>
          <w:sz w:val="24"/>
          <w:szCs w:val="24"/>
        </w:rPr>
        <w:t>. Отстраняване на проблеми</w:t>
      </w:r>
      <w:r w:rsidR="00E226E0">
        <w:t xml:space="preserve"> </w:t>
      </w:r>
    </w:p>
    <w:p w:rsidR="00E226E0" w:rsidRDefault="00E226E0" w:rsidP="00E226E0">
      <w:pPr>
        <w:pStyle w:val="Normal1"/>
        <w:spacing w:line="192" w:lineRule="auto"/>
      </w:pPr>
    </w:p>
    <w:p w:rsidR="00E226E0" w:rsidRDefault="00E226E0" w:rsidP="00E226E0">
      <w:pPr>
        <w:pStyle w:val="Normal1"/>
        <w:spacing w:line="192" w:lineRule="auto"/>
      </w:pPr>
      <w:r>
        <w:t xml:space="preserve">При проява на проблеми, изключете захранването на колата и пратете за поправка. </w:t>
      </w:r>
    </w:p>
    <w:p w:rsidR="00E226E0" w:rsidRDefault="00E226E0" w:rsidP="00E226E0">
      <w:pPr>
        <w:pStyle w:val="Normal1"/>
        <w:spacing w:line="192" w:lineRule="auto"/>
      </w:pPr>
    </w:p>
    <w:p w:rsidR="00E226E0" w:rsidRDefault="00E226E0" w:rsidP="00E226E0">
      <w:pPr>
        <w:pStyle w:val="Normal1"/>
        <w:numPr>
          <w:ilvl w:val="0"/>
          <w:numId w:val="5"/>
        </w:numPr>
        <w:spacing w:line="192" w:lineRule="auto"/>
      </w:pPr>
      <w:r>
        <w:t>Ако колата не се движи, проверете дали:</w:t>
      </w:r>
    </w:p>
    <w:p w:rsidR="00E226E0" w:rsidRDefault="00E226E0" w:rsidP="00E226E0">
      <w:pPr>
        <w:pStyle w:val="Normal1"/>
        <w:numPr>
          <w:ilvl w:val="0"/>
          <w:numId w:val="6"/>
        </w:numPr>
        <w:spacing w:line="192" w:lineRule="auto"/>
      </w:pPr>
      <w:r>
        <w:t xml:space="preserve"> колата е включена</w:t>
      </w:r>
    </w:p>
    <w:p w:rsidR="00E226E0" w:rsidRDefault="00E226E0" w:rsidP="00E226E0">
      <w:pPr>
        <w:pStyle w:val="Normal1"/>
        <w:numPr>
          <w:ilvl w:val="0"/>
          <w:numId w:val="6"/>
        </w:numPr>
        <w:spacing w:line="192" w:lineRule="auto"/>
      </w:pPr>
      <w:r>
        <w:t xml:space="preserve"> колата не е претоварена </w:t>
      </w:r>
    </w:p>
    <w:p w:rsidR="00E226E0" w:rsidRDefault="00E226E0" w:rsidP="00E226E0">
      <w:pPr>
        <w:pStyle w:val="Normal1"/>
        <w:numPr>
          <w:ilvl w:val="0"/>
          <w:numId w:val="6"/>
        </w:numPr>
        <w:spacing w:line="192" w:lineRule="auto"/>
      </w:pPr>
      <w:r>
        <w:t>колата не е в режим на самозащита от потенциална повреда (прекомерна употреба, късо съединение, претоварване)</w:t>
      </w:r>
    </w:p>
    <w:p w:rsidR="00E226E0" w:rsidRDefault="00E226E0" w:rsidP="00E226E0">
      <w:pPr>
        <w:pStyle w:val="Normal1"/>
        <w:numPr>
          <w:ilvl w:val="0"/>
          <w:numId w:val="6"/>
        </w:numPr>
        <w:spacing w:line="192" w:lineRule="auto"/>
      </w:pPr>
      <w:r>
        <w:t xml:space="preserve">захранването на колата е включено </w:t>
      </w:r>
    </w:p>
    <w:p w:rsidR="00E226E0" w:rsidRDefault="00E226E0" w:rsidP="00E226E0">
      <w:pPr>
        <w:pStyle w:val="Normal1"/>
        <w:spacing w:line="192" w:lineRule="auto"/>
        <w:ind w:left="1440"/>
      </w:pPr>
    </w:p>
    <w:p w:rsidR="00E226E0" w:rsidRDefault="00E226E0" w:rsidP="00E226E0">
      <w:pPr>
        <w:pStyle w:val="Normal1"/>
        <w:spacing w:line="192" w:lineRule="auto"/>
      </w:pPr>
      <w:r>
        <w:t xml:space="preserve">     2.  Ако колата се движи бавно, проверете дали:</w:t>
      </w:r>
    </w:p>
    <w:p w:rsidR="00E226E0" w:rsidRDefault="00E226E0" w:rsidP="00E226E0">
      <w:pPr>
        <w:pStyle w:val="Normal1"/>
        <w:numPr>
          <w:ilvl w:val="0"/>
          <w:numId w:val="7"/>
        </w:numPr>
        <w:spacing w:line="192" w:lineRule="auto"/>
      </w:pPr>
      <w:r>
        <w:t>батерията е достатъчно заредена</w:t>
      </w:r>
    </w:p>
    <w:p w:rsidR="00E226E0" w:rsidRDefault="00E226E0" w:rsidP="00E226E0">
      <w:pPr>
        <w:pStyle w:val="Normal1"/>
        <w:numPr>
          <w:ilvl w:val="0"/>
          <w:numId w:val="7"/>
        </w:numPr>
        <w:spacing w:line="192" w:lineRule="auto"/>
      </w:pPr>
      <w:r>
        <w:t xml:space="preserve">колата не е претоварена </w:t>
      </w:r>
    </w:p>
    <w:p w:rsidR="00E226E0" w:rsidRDefault="00E226E0" w:rsidP="00E226E0">
      <w:pPr>
        <w:pStyle w:val="Normal1"/>
        <w:numPr>
          <w:ilvl w:val="0"/>
          <w:numId w:val="7"/>
        </w:numPr>
        <w:spacing w:line="192" w:lineRule="auto"/>
      </w:pPr>
      <w:r>
        <w:t xml:space="preserve">при стара батерия, може да се наложи подновяване </w:t>
      </w:r>
    </w:p>
    <w:p w:rsidR="00E226E0" w:rsidRDefault="00E226E0" w:rsidP="00E226E0">
      <w:pPr>
        <w:pStyle w:val="Normal1"/>
        <w:numPr>
          <w:ilvl w:val="0"/>
          <w:numId w:val="7"/>
        </w:numPr>
        <w:spacing w:line="192" w:lineRule="auto"/>
      </w:pPr>
      <w:r>
        <w:t xml:space="preserve">при стар мотор, може да се наложи подновяване </w:t>
      </w:r>
    </w:p>
    <w:p w:rsidR="00E226E0" w:rsidRDefault="00E226E0" w:rsidP="00E226E0">
      <w:pPr>
        <w:pStyle w:val="Normal1"/>
        <w:spacing w:line="192" w:lineRule="auto"/>
      </w:pPr>
    </w:p>
    <w:p w:rsidR="00E226E0" w:rsidRDefault="00E226E0" w:rsidP="00E226E0">
      <w:pPr>
        <w:pStyle w:val="Normal1"/>
        <w:spacing w:line="192" w:lineRule="auto"/>
      </w:pPr>
      <w:r>
        <w:t xml:space="preserve">    3. Колата не се зарежда:</w:t>
      </w:r>
    </w:p>
    <w:p w:rsidR="00E226E0" w:rsidRDefault="00E226E0" w:rsidP="00E226E0">
      <w:pPr>
        <w:pStyle w:val="Normal1"/>
        <w:numPr>
          <w:ilvl w:val="0"/>
          <w:numId w:val="8"/>
        </w:numPr>
        <w:spacing w:line="192" w:lineRule="auto"/>
      </w:pPr>
      <w:r>
        <w:t>проверете дали кабелите са свързани правилно</w:t>
      </w:r>
    </w:p>
    <w:p w:rsidR="00E226E0" w:rsidRDefault="00E226E0" w:rsidP="00E226E0">
      <w:pPr>
        <w:pStyle w:val="Normal1"/>
        <w:numPr>
          <w:ilvl w:val="0"/>
          <w:numId w:val="8"/>
        </w:numPr>
        <w:spacing w:line="192" w:lineRule="auto"/>
      </w:pPr>
      <w:r>
        <w:t xml:space="preserve">проверете дали зарядното не е повредено </w:t>
      </w:r>
    </w:p>
    <w:p w:rsidR="00E226E0" w:rsidRDefault="00E226E0" w:rsidP="00E226E0">
      <w:pPr>
        <w:pStyle w:val="Normal1"/>
        <w:spacing w:line="192" w:lineRule="auto"/>
        <w:ind w:left="720"/>
      </w:pPr>
    </w:p>
    <w:p w:rsidR="00E226E0" w:rsidRDefault="00E226E0" w:rsidP="00E226E0">
      <w:pPr>
        <w:pStyle w:val="Normal1"/>
        <w:spacing w:line="192" w:lineRule="auto"/>
      </w:pPr>
      <w:r>
        <w:t xml:space="preserve">  4. При липса на музика или слаб звук:</w:t>
      </w:r>
    </w:p>
    <w:p w:rsidR="00E226E0" w:rsidRDefault="00E226E0" w:rsidP="00E226E0">
      <w:pPr>
        <w:pStyle w:val="Normal1"/>
        <w:numPr>
          <w:ilvl w:val="0"/>
          <w:numId w:val="9"/>
        </w:numPr>
        <w:spacing w:line="192" w:lineRule="auto"/>
      </w:pPr>
      <w:r>
        <w:t xml:space="preserve"> проверете дали кабелът е правилно свързан </w:t>
      </w:r>
    </w:p>
    <w:p w:rsidR="00E226E0" w:rsidRDefault="00E226E0" w:rsidP="00E226E0">
      <w:pPr>
        <w:pStyle w:val="Normal1"/>
        <w:numPr>
          <w:ilvl w:val="0"/>
          <w:numId w:val="9"/>
        </w:numPr>
        <w:spacing w:line="192" w:lineRule="auto"/>
      </w:pPr>
      <w:r>
        <w:t xml:space="preserve"> проверете дали бутонът за сила на звука работи правилно</w:t>
      </w:r>
    </w:p>
    <w:p w:rsidR="00E226E0" w:rsidRDefault="00E226E0" w:rsidP="00E226E0">
      <w:pPr>
        <w:pStyle w:val="Normal1"/>
        <w:numPr>
          <w:ilvl w:val="0"/>
          <w:numId w:val="9"/>
        </w:numPr>
        <w:spacing w:line="192" w:lineRule="auto"/>
      </w:pPr>
      <w:r>
        <w:t xml:space="preserve">проверете дали жакът за музика е повреден </w:t>
      </w:r>
    </w:p>
    <w:p w:rsidR="00E226E0" w:rsidRDefault="00E226E0" w:rsidP="00E226E0">
      <w:pPr>
        <w:pStyle w:val="Normal1"/>
        <w:spacing w:line="192" w:lineRule="auto"/>
      </w:pPr>
    </w:p>
    <w:p w:rsidR="00E226E0" w:rsidRDefault="00E226E0" w:rsidP="00E226E0">
      <w:pPr>
        <w:pStyle w:val="Normal1"/>
        <w:spacing w:line="192" w:lineRule="auto"/>
        <w:rPr>
          <w:b/>
          <w:sz w:val="26"/>
          <w:szCs w:val="26"/>
        </w:rPr>
      </w:pPr>
      <w:r>
        <w:rPr>
          <w:b/>
          <w:sz w:val="26"/>
          <w:szCs w:val="26"/>
        </w:rPr>
        <w:t>Внимание:</w:t>
      </w:r>
    </w:p>
    <w:p w:rsidR="00E226E0" w:rsidRDefault="00E226E0" w:rsidP="00E226E0">
      <w:pPr>
        <w:pStyle w:val="Normal1"/>
        <w:spacing w:line="192" w:lineRule="auto"/>
        <w:rPr>
          <w:b/>
          <w:sz w:val="26"/>
          <w:szCs w:val="26"/>
        </w:rPr>
      </w:pPr>
    </w:p>
    <w:p w:rsidR="00E226E0" w:rsidRDefault="00E226E0" w:rsidP="00E226E0">
      <w:pPr>
        <w:pStyle w:val="Normal1"/>
        <w:numPr>
          <w:ilvl w:val="0"/>
          <w:numId w:val="10"/>
        </w:numPr>
        <w:spacing w:line="192" w:lineRule="auto"/>
      </w:pPr>
      <w:r>
        <w:t>Употребата на колата да става само под родителски контрол с цел предотвратяване на инциденти.</w:t>
      </w:r>
    </w:p>
    <w:p w:rsidR="00E226E0" w:rsidRDefault="00E226E0" w:rsidP="00E226E0">
      <w:pPr>
        <w:pStyle w:val="Normal1"/>
        <w:numPr>
          <w:ilvl w:val="0"/>
          <w:numId w:val="10"/>
        </w:numPr>
        <w:spacing w:line="192" w:lineRule="auto"/>
      </w:pPr>
      <w:r>
        <w:t xml:space="preserve">Не позволявайте на децата да пипат гумите на колата и дръжте околните деца далеч от колата. </w:t>
      </w:r>
    </w:p>
    <w:p w:rsidR="00E226E0" w:rsidRDefault="00E226E0" w:rsidP="00E226E0">
      <w:pPr>
        <w:pStyle w:val="Normal1"/>
        <w:numPr>
          <w:ilvl w:val="0"/>
          <w:numId w:val="10"/>
        </w:numPr>
        <w:spacing w:line="192" w:lineRule="auto"/>
      </w:pPr>
      <w:r>
        <w:t xml:space="preserve">Сглобяването на колата да става само от възрастни. </w:t>
      </w:r>
    </w:p>
    <w:p w:rsidR="00E226E0" w:rsidRDefault="00E226E0" w:rsidP="00E226E0">
      <w:pPr>
        <w:pStyle w:val="Normal1"/>
        <w:numPr>
          <w:ilvl w:val="0"/>
          <w:numId w:val="10"/>
        </w:numPr>
        <w:spacing w:line="192" w:lineRule="auto"/>
      </w:pPr>
      <w:r>
        <w:t xml:space="preserve">Тази кола е предназначена за каране само на плоски повърхности. Не опитвайте каране по пясък, неравни повърхности, стълби, пътища и около басейни. Тази кола не е превозно средство, не карайте в трафик. </w:t>
      </w:r>
    </w:p>
    <w:p w:rsidR="00E226E0" w:rsidRDefault="00E226E0" w:rsidP="00E226E0">
      <w:pPr>
        <w:pStyle w:val="Normal1"/>
        <w:numPr>
          <w:ilvl w:val="0"/>
          <w:numId w:val="10"/>
        </w:numPr>
        <w:spacing w:line="192" w:lineRule="auto"/>
      </w:pPr>
      <w:r>
        <w:t xml:space="preserve">Не претоварвайте колата (не повече от 20 кг). </w:t>
      </w:r>
    </w:p>
    <w:p w:rsidR="00E226E0" w:rsidRDefault="00E226E0" w:rsidP="00E226E0">
      <w:pPr>
        <w:pStyle w:val="Normal1"/>
        <w:numPr>
          <w:ilvl w:val="0"/>
          <w:numId w:val="10"/>
        </w:numPr>
        <w:spacing w:line="192" w:lineRule="auto"/>
      </w:pPr>
      <w:r>
        <w:t xml:space="preserve">Зареждайте само по указаният в това упътване начин. </w:t>
      </w:r>
    </w:p>
    <w:p w:rsidR="00E226E0" w:rsidRDefault="00E226E0" w:rsidP="00E226E0">
      <w:pPr>
        <w:pStyle w:val="Normal1"/>
        <w:numPr>
          <w:ilvl w:val="0"/>
          <w:numId w:val="10"/>
        </w:numPr>
        <w:spacing w:line="192" w:lineRule="auto"/>
      </w:pPr>
      <w:r>
        <w:t xml:space="preserve">Не сменяйте посоката на движение докато колата е в движение. Натискане на копчето за напред/назад докато колата се движи, ще доведе до повреда на трансмисията. </w:t>
      </w:r>
    </w:p>
    <w:p w:rsidR="00E226E0" w:rsidRDefault="00E226E0" w:rsidP="00E226E0">
      <w:pPr>
        <w:pStyle w:val="Normal1"/>
        <w:numPr>
          <w:ilvl w:val="0"/>
          <w:numId w:val="10"/>
        </w:numPr>
        <w:spacing w:line="192" w:lineRule="auto"/>
      </w:pPr>
      <w:r>
        <w:t xml:space="preserve">Извадете батерията, ако не смятате да използвате колата за дълго време, и я дръжте на сухо и безопасно място. </w:t>
      </w:r>
    </w:p>
    <w:p w:rsidR="00E226E0" w:rsidRDefault="00E226E0" w:rsidP="00E226E0">
      <w:pPr>
        <w:pStyle w:val="Normal1"/>
        <w:numPr>
          <w:ilvl w:val="0"/>
          <w:numId w:val="10"/>
        </w:numPr>
        <w:spacing w:line="192" w:lineRule="auto"/>
      </w:pPr>
      <w:r>
        <w:t xml:space="preserve">Колата съдържа електрически елементи, не я използвайте във вода или влажни места. Не мийте колата с вода, а с леко намокрен текстил. </w:t>
      </w:r>
    </w:p>
    <w:p w:rsidR="00E226E0" w:rsidRDefault="00E226E0" w:rsidP="00E226E0">
      <w:pPr>
        <w:pStyle w:val="Normal1"/>
        <w:numPr>
          <w:ilvl w:val="0"/>
          <w:numId w:val="10"/>
        </w:numPr>
        <w:spacing w:line="192" w:lineRule="auto"/>
      </w:pPr>
      <w:r>
        <w:t xml:space="preserve">Ако колата е в разглобено състояние, дръжте частите далеч от деца. </w:t>
      </w:r>
    </w:p>
    <w:p w:rsidR="00E226E0" w:rsidRDefault="00E226E0" w:rsidP="00E226E0">
      <w:pPr>
        <w:pStyle w:val="Normal1"/>
        <w:numPr>
          <w:ilvl w:val="0"/>
          <w:numId w:val="10"/>
        </w:numPr>
        <w:spacing w:line="192" w:lineRule="auto"/>
      </w:pPr>
      <w:r>
        <w:t xml:space="preserve">Безопасният колан в колата е само за игра и създаване на навик у децата за неговата употреба. Не притежава функциите на истински безопасен колан. </w:t>
      </w:r>
    </w:p>
    <w:p w:rsidR="00E226E0" w:rsidRDefault="00E226E0" w:rsidP="00E226E0">
      <w:pPr>
        <w:pStyle w:val="Normal1"/>
        <w:numPr>
          <w:ilvl w:val="0"/>
          <w:numId w:val="10"/>
        </w:numPr>
        <w:spacing w:line="192" w:lineRule="auto"/>
      </w:pPr>
      <w:r>
        <w:t xml:space="preserve">Научете децата как да употребяват педала и волана правилно, как да спират и как да се справят с пречки на пътя. </w:t>
      </w:r>
    </w:p>
    <w:p w:rsidR="00E226E0" w:rsidRDefault="00E226E0" w:rsidP="00E226E0">
      <w:pPr>
        <w:pStyle w:val="Normal1"/>
        <w:numPr>
          <w:ilvl w:val="0"/>
          <w:numId w:val="10"/>
        </w:numPr>
        <w:spacing w:line="192" w:lineRule="auto"/>
      </w:pPr>
      <w:r>
        <w:t xml:space="preserve">Преди употреба на тази кола, възрастен настойник се задължава да прочете това упътване и да подсигури безопасността и правилната употреба на колата от деца под неговия надзор. </w:t>
      </w:r>
    </w:p>
    <w:p w:rsidR="00E226E0" w:rsidRDefault="00E226E0" w:rsidP="00E226E0">
      <w:pPr>
        <w:pStyle w:val="Normal1"/>
        <w:numPr>
          <w:ilvl w:val="0"/>
          <w:numId w:val="10"/>
        </w:numPr>
        <w:spacing w:line="192" w:lineRule="auto"/>
      </w:pPr>
      <w:r>
        <w:t xml:space="preserve">Моля запазете това упътване за бъдещи справки. </w:t>
      </w:r>
    </w:p>
    <w:p w:rsidR="005759C8" w:rsidRDefault="005759C8" w:rsidP="001B7D26">
      <w:pPr>
        <w:pStyle w:val="Normal1"/>
        <w:spacing w:line="192" w:lineRule="auto"/>
        <w:ind w:left="1440"/>
      </w:pPr>
    </w:p>
    <w:sectPr w:rsidR="005759C8" w:rsidSect="007011E9">
      <w:pgSz w:w="11906" w:h="16838"/>
      <w:pgMar w:top="993" w:right="1417" w:bottom="141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2105F"/>
    <w:multiLevelType w:val="multilevel"/>
    <w:tmpl w:val="95D20B04"/>
    <w:lvl w:ilvl="0">
      <w:start w:val="1"/>
      <w:numFmt w:val="bullet"/>
      <w:lvlText w:val="-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" w15:restartNumberingAfterBreak="0">
    <w:nsid w:val="1FB81FE4"/>
    <w:multiLevelType w:val="hybridMultilevel"/>
    <w:tmpl w:val="5F76BD00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1C40C4"/>
    <w:multiLevelType w:val="multilevel"/>
    <w:tmpl w:val="E3A28050"/>
    <w:lvl w:ilvl="0">
      <w:start w:val="1"/>
      <w:numFmt w:val="bullet"/>
      <w:lvlText w:val="-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3" w15:restartNumberingAfterBreak="0">
    <w:nsid w:val="24A46735"/>
    <w:multiLevelType w:val="hybridMultilevel"/>
    <w:tmpl w:val="1D6072AC"/>
    <w:lvl w:ilvl="0" w:tplc="DF22BC9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A3263C"/>
    <w:multiLevelType w:val="multilevel"/>
    <w:tmpl w:val="12384426"/>
    <w:lvl w:ilvl="0">
      <w:start w:val="1"/>
      <w:numFmt w:val="bullet"/>
      <w:lvlText w:val="-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5" w15:restartNumberingAfterBreak="0">
    <w:nsid w:val="4257390C"/>
    <w:multiLevelType w:val="multilevel"/>
    <w:tmpl w:val="4824EC74"/>
    <w:lvl w:ilvl="0">
      <w:start w:val="1"/>
      <w:numFmt w:val="bullet"/>
      <w:lvlText w:val="-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6BAF5E85"/>
    <w:multiLevelType w:val="multilevel"/>
    <w:tmpl w:val="A2A4FE44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" w15:restartNumberingAfterBreak="0">
    <w:nsid w:val="6D6577B3"/>
    <w:multiLevelType w:val="multilevel"/>
    <w:tmpl w:val="9C783B34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8" w15:restartNumberingAfterBreak="0">
    <w:nsid w:val="6DA476C2"/>
    <w:multiLevelType w:val="multilevel"/>
    <w:tmpl w:val="9DCC36B8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" w15:restartNumberingAfterBreak="0">
    <w:nsid w:val="71E10446"/>
    <w:multiLevelType w:val="multilevel"/>
    <w:tmpl w:val="1DCC612C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num w:numId="1" w16cid:durableId="2070303193">
    <w:abstractNumId w:val="1"/>
  </w:num>
  <w:num w:numId="2" w16cid:durableId="1211838716">
    <w:abstractNumId w:val="3"/>
  </w:num>
  <w:num w:numId="3" w16cid:durableId="98200245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3285234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97875859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917590323">
    <w:abstractNumId w:val="2"/>
  </w:num>
  <w:num w:numId="7" w16cid:durableId="1237786194">
    <w:abstractNumId w:val="5"/>
  </w:num>
  <w:num w:numId="8" w16cid:durableId="183641844">
    <w:abstractNumId w:val="0"/>
  </w:num>
  <w:num w:numId="9" w16cid:durableId="683749513">
    <w:abstractNumId w:val="4"/>
  </w:num>
  <w:num w:numId="10" w16cid:durableId="196542566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9C8"/>
    <w:rsid w:val="00104E5B"/>
    <w:rsid w:val="001B7D26"/>
    <w:rsid w:val="002C73DD"/>
    <w:rsid w:val="00360AD3"/>
    <w:rsid w:val="00390B8F"/>
    <w:rsid w:val="003D2B64"/>
    <w:rsid w:val="00471918"/>
    <w:rsid w:val="00472294"/>
    <w:rsid w:val="005759C8"/>
    <w:rsid w:val="005F2BE4"/>
    <w:rsid w:val="005F4454"/>
    <w:rsid w:val="0060279B"/>
    <w:rsid w:val="00661771"/>
    <w:rsid w:val="006E14DB"/>
    <w:rsid w:val="007011E9"/>
    <w:rsid w:val="00805544"/>
    <w:rsid w:val="00951D34"/>
    <w:rsid w:val="009E5DDC"/>
    <w:rsid w:val="00A83FD5"/>
    <w:rsid w:val="00AD697D"/>
    <w:rsid w:val="00B06A6C"/>
    <w:rsid w:val="00C679B1"/>
    <w:rsid w:val="00D76CFC"/>
    <w:rsid w:val="00E226E0"/>
    <w:rsid w:val="00F77D69"/>
    <w:rsid w:val="00F82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B88F0E"/>
  <w15:chartTrackingRefBased/>
  <w15:docId w15:val="{B77E27FC-E538-47FE-B0A8-F8213E3DB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59C8"/>
    <w:pPr>
      <w:ind w:left="720"/>
      <w:contextualSpacing/>
    </w:pPr>
  </w:style>
  <w:style w:type="paragraph" w:customStyle="1" w:styleId="Normal1">
    <w:name w:val="Normal1"/>
    <w:rsid w:val="00E226E0"/>
    <w:pPr>
      <w:spacing w:after="0" w:line="276" w:lineRule="auto"/>
      <w:contextualSpacing/>
    </w:pPr>
    <w:rPr>
      <w:rFonts w:ascii="Arial" w:eastAsia="Arial" w:hAnsi="Arial" w:cs="Arial"/>
      <w:kern w:val="0"/>
      <w:lang w:eastAsia="bg-BG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055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814</Words>
  <Characters>4640</Characters>
  <Application>Microsoft Office Word</Application>
  <DocSecurity>0</DocSecurity>
  <Lines>38</Lines>
  <Paragraphs>10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Cveti</dc:creator>
  <cp:keywords/>
  <dc:description/>
  <cp:lastModifiedBy>Cveti</cp:lastModifiedBy>
  <cp:revision>17</cp:revision>
  <cp:lastPrinted>2025-10-16T11:06:00Z</cp:lastPrinted>
  <dcterms:created xsi:type="dcterms:W3CDTF">2024-07-25T08:01:00Z</dcterms:created>
  <dcterms:modified xsi:type="dcterms:W3CDTF">2025-10-16T11:10:00Z</dcterms:modified>
</cp:coreProperties>
</file>