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2A" w:rsidRDefault="00085A2A" w:rsidP="00085A2A">
      <w:pPr>
        <w:pStyle w:val="a3"/>
      </w:pPr>
    </w:p>
    <w:p w:rsidR="00085A2A" w:rsidRDefault="00085A2A" w:rsidP="00085A2A">
      <w:pPr>
        <w:pStyle w:val="a3"/>
        <w:rPr>
          <w:lang w:val="en-US"/>
        </w:rPr>
      </w:pPr>
      <w:r>
        <w:t xml:space="preserve">Упътване за </w:t>
      </w:r>
      <w:proofErr w:type="spellStart"/>
      <w:r>
        <w:t>йоника</w:t>
      </w:r>
      <w:bookmarkStart w:id="0" w:name="_GoBack"/>
      <w:bookmarkEnd w:id="0"/>
      <w:proofErr w:type="spellEnd"/>
    </w:p>
    <w:p w:rsidR="00085A2A" w:rsidRDefault="00085A2A" w:rsidP="00085A2A">
      <w:pPr>
        <w:pStyle w:val="a3"/>
      </w:pPr>
      <w:r>
        <w:t>О</w:t>
      </w:r>
      <w:r>
        <w:t>писания на бутоните:</w:t>
      </w:r>
    </w:p>
    <w:p w:rsidR="00085A2A" w:rsidRDefault="00085A2A" w:rsidP="00085A2A">
      <w:pPr>
        <w:pStyle w:val="a3"/>
      </w:pPr>
      <w:r>
        <w:t xml:space="preserve">-5 бутона "DRUM/ANI" (разположени в лявата част на </w:t>
      </w:r>
      <w:proofErr w:type="spellStart"/>
      <w:r>
        <w:t>йониката</w:t>
      </w:r>
      <w:proofErr w:type="spellEnd"/>
      <w:r>
        <w:t>). Четири от бутоните са с две модификации, сменящи се чрез петия най-десен бутон "DRUM/ANI". Едната модификация е в режим на работа на барабанни звуци, а другата на звуци на животни.</w:t>
      </w:r>
    </w:p>
    <w:p w:rsidR="00085A2A" w:rsidRDefault="00085A2A" w:rsidP="00085A2A">
      <w:pPr>
        <w:pStyle w:val="a3"/>
      </w:pPr>
      <w:r>
        <w:t>-2 бутона "+" и "-" (намиращи се вдясно на бутоните "DRUM/ANI")- за изреждане на 16 ритъма и 16 звука в различен тембър.</w:t>
      </w:r>
    </w:p>
    <w:p w:rsidR="00085A2A" w:rsidRDefault="00085A2A" w:rsidP="00085A2A">
      <w:pPr>
        <w:pStyle w:val="a3"/>
      </w:pPr>
      <w:r>
        <w:t xml:space="preserve">- бутон "TONE SEL" (намиращ се в средата на </w:t>
      </w:r>
      <w:proofErr w:type="spellStart"/>
      <w:r>
        <w:t>йониката</w:t>
      </w:r>
      <w:proofErr w:type="spellEnd"/>
      <w:r>
        <w:t>, вдясно на бутоните "+" и "-")-за звукове с различен тембър. Тембърът се сменя чрез двата зелени бутона "+" и "-".</w:t>
      </w:r>
    </w:p>
    <w:p w:rsidR="00085A2A" w:rsidRDefault="00085A2A" w:rsidP="00085A2A">
      <w:pPr>
        <w:pStyle w:val="a3"/>
      </w:pPr>
      <w:r>
        <w:t xml:space="preserve">-бутон "RHYTHM SEL" за различен ритъм (разположен вдясно на бутона "TONE SEL"). Функцията се активира чрез последователно натискане на бутона "RHYTHM SEL", двата бутона "CHORD" и "SYNCH" (намиращи се в дясната част на </w:t>
      </w:r>
      <w:proofErr w:type="spellStart"/>
      <w:r>
        <w:t>йониката</w:t>
      </w:r>
      <w:proofErr w:type="spellEnd"/>
      <w:r>
        <w:t xml:space="preserve">) и натискане на произволен клавиш. С тези бутони е възможна функцията свирене с акомпанимент. Системата започва да възпроизвежда мелодия и заедно с нея вие може да свирите с клавишите. Чрез двата бутона "RVOLUME" (намиращи се в дясната част на </w:t>
      </w:r>
      <w:proofErr w:type="spellStart"/>
      <w:r>
        <w:t>йониката</w:t>
      </w:r>
      <w:proofErr w:type="spellEnd"/>
      <w:r>
        <w:t>) можете да усилвате и намалявате звука на акомпанимента, докато звукът от клавишите не се променя. Ритъмът се сменя чрез двата бутона "+" и "-".</w:t>
      </w:r>
    </w:p>
    <w:p w:rsidR="00085A2A" w:rsidRDefault="00085A2A" w:rsidP="00085A2A">
      <w:pPr>
        <w:pStyle w:val="a3"/>
      </w:pPr>
      <w:r>
        <w:t> - 2 бутона "DEMO ONE" и "DEMO ALL" (намиращи се вдясно на светлинните индикатори)-за прослушване на демо мелодии. "DEMO ONE"-с всяко натискане на този бутон се сменя различна демо мелодия от списъка "5 SONOT BANK". "DEMO ALL"-едно натискане на бутона и всичките 5 демо мелодии от списъка "5 SONOT BANK" се изреждат една след друга.</w:t>
      </w:r>
    </w:p>
    <w:p w:rsidR="00085A2A" w:rsidRDefault="00085A2A" w:rsidP="00085A2A">
      <w:pPr>
        <w:pStyle w:val="a3"/>
      </w:pPr>
      <w:r>
        <w:t>-малък бутон "START" (намиращ се вдясно на бутоните "DEMO ONE" и "DEMO ALL")- за комбинация от барабанни звуци или звуци на животни. Изберете комбинация  чрез натискане на бутона "DRUM/ANI". </w:t>
      </w:r>
    </w:p>
    <w:p w:rsidR="00085A2A" w:rsidRDefault="00085A2A" w:rsidP="00085A2A">
      <w:pPr>
        <w:pStyle w:val="a3"/>
      </w:pPr>
      <w:r>
        <w:t xml:space="preserve">-бутони "PLAY" и "R-PLAY" за повторение на текуща </w:t>
      </w:r>
      <w:proofErr w:type="spellStart"/>
      <w:r>
        <w:t>мелодийка</w:t>
      </w:r>
      <w:proofErr w:type="spellEnd"/>
      <w:r>
        <w:t xml:space="preserve">. Натиснете бутона "RECORD" и изсвирете дадена </w:t>
      </w:r>
      <w:proofErr w:type="spellStart"/>
      <w:r>
        <w:t>мелодийка</w:t>
      </w:r>
      <w:proofErr w:type="spellEnd"/>
      <w:r>
        <w:t xml:space="preserve">. След това натиснете бутона "PLAY" или "R-PLAY" и изсвирената от вас </w:t>
      </w:r>
      <w:proofErr w:type="spellStart"/>
      <w:r>
        <w:t>мелодийка</w:t>
      </w:r>
      <w:proofErr w:type="spellEnd"/>
      <w:r>
        <w:t xml:space="preserve"> ще бъде възпроизведена. </w:t>
      </w:r>
      <w:proofErr w:type="spellStart"/>
      <w:r>
        <w:t>Мелодийката</w:t>
      </w:r>
      <w:proofErr w:type="spellEnd"/>
      <w:r>
        <w:t xml:space="preserve"> ще се повтаря, докато не натиснете бутон "START/STOP".</w:t>
      </w:r>
    </w:p>
    <w:p w:rsidR="00085A2A" w:rsidRDefault="00085A2A" w:rsidP="00085A2A">
      <w:pPr>
        <w:pStyle w:val="a3"/>
      </w:pPr>
      <w:r>
        <w:t xml:space="preserve">-бутон "EFFECT" (разположен в горната дясна част на </w:t>
      </w:r>
      <w:proofErr w:type="spellStart"/>
      <w:r>
        <w:t>йониката</w:t>
      </w:r>
      <w:proofErr w:type="spellEnd"/>
      <w:r>
        <w:t>)- за различни звукови ефекти, удължаване и вибрация на тоновете.</w:t>
      </w:r>
    </w:p>
    <w:p w:rsidR="00085A2A" w:rsidRDefault="00085A2A" w:rsidP="00085A2A">
      <w:pPr>
        <w:pStyle w:val="a3"/>
      </w:pPr>
      <w:r>
        <w:t xml:space="preserve">-функция "караоке"-свържете микрофона към </w:t>
      </w:r>
      <w:proofErr w:type="spellStart"/>
      <w:r>
        <w:t>йониката</w:t>
      </w:r>
      <w:proofErr w:type="spellEnd"/>
      <w:r>
        <w:t xml:space="preserve"> и така ще можете да пеете, докато свирите.</w:t>
      </w:r>
    </w:p>
    <w:p w:rsidR="00581B1B" w:rsidRDefault="00581B1B"/>
    <w:sectPr w:rsidR="005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2A"/>
    <w:rsid w:val="00085A2A"/>
    <w:rsid w:val="005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0C20"/>
  <w15:chartTrackingRefBased/>
  <w15:docId w15:val="{F4173D21-5A59-41FC-BAE7-0999EBA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ganchev</dc:creator>
  <cp:keywords/>
  <dc:description/>
  <cp:lastModifiedBy>venko ganchev</cp:lastModifiedBy>
  <cp:revision>1</cp:revision>
  <dcterms:created xsi:type="dcterms:W3CDTF">2019-12-21T15:57:00Z</dcterms:created>
  <dcterms:modified xsi:type="dcterms:W3CDTF">2019-12-21T15:58:00Z</dcterms:modified>
</cp:coreProperties>
</file>